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4A" w:rsidRPr="0044297C" w:rsidRDefault="00B8024A" w:rsidP="00B8024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>
        <w:rPr>
          <w:rFonts w:ascii="Times New Roman" w:eastAsia="Times New Roman" w:hAnsi="Times New Roman"/>
          <w:b/>
          <w:sz w:val="28"/>
          <w:szCs w:val="20"/>
          <w:lang w:eastAsia="pl-PL"/>
        </w:rPr>
        <w:t>OFERTA</w:t>
      </w:r>
    </w:p>
    <w:p w:rsidR="00B8024A" w:rsidRPr="0068622B" w:rsidRDefault="00B8024A" w:rsidP="00B8024A">
      <w:pPr>
        <w:keepNext/>
        <w:spacing w:after="0" w:line="360" w:lineRule="auto"/>
        <w:ind w:firstLine="709"/>
        <w:jc w:val="both"/>
        <w:outlineLvl w:val="8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8622B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Nazwa i adres WYKONAWCY </w:t>
      </w:r>
      <w:r w:rsidRPr="0068622B"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B8024A" w:rsidRPr="0068622B" w:rsidRDefault="00B8024A" w:rsidP="00B8024A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8"/>
          <w:szCs w:val="20"/>
          <w:lang w:eastAsia="pl-PL"/>
        </w:rPr>
        <w:t>.......................................................................</w:t>
      </w:r>
    </w:p>
    <w:p w:rsidR="00B8024A" w:rsidRPr="0068622B" w:rsidRDefault="00B8024A" w:rsidP="00B8024A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8"/>
          <w:szCs w:val="20"/>
          <w:lang w:eastAsia="pl-PL"/>
        </w:rPr>
        <w:t>.....................................................................</w:t>
      </w:r>
    </w:p>
    <w:p w:rsidR="00B8024A" w:rsidRPr="0068622B" w:rsidRDefault="00B8024A" w:rsidP="00B8024A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8"/>
          <w:szCs w:val="20"/>
          <w:lang w:eastAsia="pl-PL"/>
        </w:rPr>
        <w:t>tel.................................................................</w:t>
      </w:r>
    </w:p>
    <w:p w:rsidR="00B8024A" w:rsidRPr="00467A54" w:rsidRDefault="00B8024A" w:rsidP="00467A54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8"/>
          <w:szCs w:val="20"/>
          <w:lang w:eastAsia="pl-PL"/>
        </w:rPr>
        <w:t>e.mail...........................................................</w:t>
      </w:r>
    </w:p>
    <w:p w:rsidR="00B8024A" w:rsidRDefault="00B8024A" w:rsidP="00B8024A">
      <w:pPr>
        <w:spacing w:after="0" w:line="288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  <w:r w:rsidRPr="00FA3381">
        <w:rPr>
          <w:rFonts w:ascii="Times New Roman" w:eastAsia="Times New Roman" w:hAnsi="Times New Roman"/>
          <w:sz w:val="24"/>
          <w:szCs w:val="20"/>
          <w:lang w:eastAsia="pl-PL"/>
        </w:rPr>
        <w:t>Oferuję wykonanie przedmiotu zamówienia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 następującym zakresie:</w:t>
      </w:r>
    </w:p>
    <w:p w:rsidR="00E22C97" w:rsidRPr="00FA3381" w:rsidRDefault="00E22C97" w:rsidP="00B8024A">
      <w:pPr>
        <w:spacing w:after="0" w:line="288" w:lineRule="auto"/>
        <w:ind w:left="36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Pr="00E22C97" w:rsidRDefault="00E22C97" w:rsidP="00094ED3">
      <w:pPr>
        <w:pStyle w:val="Akapitzlist"/>
        <w:numPr>
          <w:ilvl w:val="0"/>
          <w:numId w:val="14"/>
        </w:num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Cześć 1 – buty specjalne strażackie WZ 728 </w:t>
      </w:r>
      <w:r w:rsidR="00094ED3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lub zamiennie </w:t>
      </w:r>
      <w:r w:rsidR="00094ED3" w:rsidRPr="00094ED3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VÖLKL PRIMUS 21 CS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0"/>
          <w:lang w:eastAsia="pl-PL"/>
        </w:rPr>
        <w:t>– 8 par (rozmiary wg specyfikacji w ogłoszeniu)</w:t>
      </w:r>
    </w:p>
    <w:p w:rsidR="00B8024A" w:rsidRPr="007C17B2" w:rsidRDefault="00B8024A" w:rsidP="00E22C97">
      <w:pPr>
        <w:spacing w:after="0" w:line="288" w:lineRule="auto"/>
        <w:ind w:left="72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7C17B2">
        <w:rPr>
          <w:rFonts w:ascii="Times New Roman" w:eastAsia="Times New Roman" w:hAnsi="Times New Roman"/>
          <w:sz w:val="24"/>
          <w:szCs w:val="20"/>
          <w:lang w:eastAsia="pl-PL"/>
        </w:rPr>
        <w:t xml:space="preserve">Cena </w:t>
      </w:r>
      <w:r w:rsidRPr="007C17B2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brutto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E22C97">
        <w:rPr>
          <w:rFonts w:ascii="Times New Roman" w:eastAsia="Times New Roman" w:hAnsi="Times New Roman"/>
          <w:sz w:val="24"/>
          <w:szCs w:val="20"/>
          <w:lang w:eastAsia="pl-PL"/>
        </w:rPr>
        <w:t xml:space="preserve">8 par </w:t>
      </w:r>
      <w:r w:rsidRPr="007C17B2">
        <w:rPr>
          <w:rFonts w:ascii="Times New Roman" w:eastAsia="Times New Roman" w:hAnsi="Times New Roman"/>
          <w:sz w:val="24"/>
          <w:szCs w:val="20"/>
          <w:lang w:eastAsia="pl-PL"/>
        </w:rPr>
        <w:t>uwzględniająca koszty dostawy do zamawiającego:</w:t>
      </w:r>
    </w:p>
    <w:p w:rsidR="00B8024A" w:rsidRDefault="00B8024A" w:rsidP="00B8024A">
      <w:pPr>
        <w:spacing w:after="0" w:line="288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Default="00B8024A" w:rsidP="00B8024A">
      <w:pPr>
        <w:spacing w:after="0" w:line="288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…………………………………………………………….</w:t>
      </w:r>
    </w:p>
    <w:p w:rsidR="00E22C97" w:rsidRPr="00E22C97" w:rsidRDefault="00E22C97" w:rsidP="00E22C97">
      <w:pPr>
        <w:pStyle w:val="Akapitzlist"/>
        <w:numPr>
          <w:ilvl w:val="0"/>
          <w:numId w:val="14"/>
        </w:num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E22C97">
        <w:rPr>
          <w:rFonts w:ascii="Times New Roman" w:eastAsia="Times New Roman" w:hAnsi="Times New Roman"/>
          <w:b/>
          <w:sz w:val="24"/>
          <w:szCs w:val="20"/>
          <w:lang w:eastAsia="pl-PL"/>
        </w:rPr>
        <w:t>Część 2 – hydronetka plecakowa  ERGO S1 – 20 szt.</w:t>
      </w:r>
    </w:p>
    <w:p w:rsidR="00E22C97" w:rsidRPr="007C17B2" w:rsidRDefault="00E22C97" w:rsidP="00E22C97">
      <w:pPr>
        <w:spacing w:after="0" w:line="288" w:lineRule="auto"/>
        <w:ind w:firstLine="708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7C17B2">
        <w:rPr>
          <w:rFonts w:ascii="Times New Roman" w:eastAsia="Times New Roman" w:hAnsi="Times New Roman"/>
          <w:sz w:val="24"/>
          <w:szCs w:val="20"/>
          <w:lang w:eastAsia="pl-PL"/>
        </w:rPr>
        <w:t xml:space="preserve">Cena </w:t>
      </w:r>
      <w:r w:rsidRPr="007C17B2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brutto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20 szt.</w:t>
      </w:r>
      <w:r w:rsidR="00467A54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7C17B2">
        <w:rPr>
          <w:rFonts w:ascii="Times New Roman" w:eastAsia="Times New Roman" w:hAnsi="Times New Roman"/>
          <w:sz w:val="24"/>
          <w:szCs w:val="20"/>
          <w:lang w:eastAsia="pl-PL"/>
        </w:rPr>
        <w:t>uwzględniająca koszty dostawy do zamawiającego:</w:t>
      </w:r>
    </w:p>
    <w:p w:rsidR="00B8024A" w:rsidRDefault="00B8024A" w:rsidP="00B8024A">
      <w:pPr>
        <w:spacing w:after="0" w:line="288" w:lineRule="auto"/>
        <w:ind w:left="72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E22C97" w:rsidRDefault="00E22C97" w:rsidP="00467A54">
      <w:pPr>
        <w:spacing w:after="0" w:line="288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…………………………………………………………….</w:t>
      </w:r>
    </w:p>
    <w:p w:rsidR="00467A54" w:rsidRPr="002F620F" w:rsidRDefault="00467A54" w:rsidP="002F620F">
      <w:pPr>
        <w:pStyle w:val="Akapitzlist"/>
        <w:numPr>
          <w:ilvl w:val="0"/>
          <w:numId w:val="14"/>
        </w:numPr>
        <w:spacing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2F620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Część 3 – hełm strażacki ochronny F2 X-TREM EN12492 wentylowany, </w:t>
      </w:r>
      <w:r w:rsidR="002F620F" w:rsidRPr="002F620F">
        <w:rPr>
          <w:rFonts w:ascii="Times New Roman" w:eastAsia="Times New Roman" w:hAnsi="Times New Roman"/>
          <w:b/>
          <w:sz w:val="24"/>
          <w:szCs w:val="20"/>
          <w:lang w:eastAsia="pl-PL"/>
        </w:rPr>
        <w:t>hełm spełnia normę EN16471- hełmy do gaszenia pożarów w terenie oraz EN-16473</w:t>
      </w:r>
      <w:r w:rsidR="002F620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2F620F">
        <w:rPr>
          <w:rFonts w:ascii="Times New Roman" w:eastAsia="Times New Roman" w:hAnsi="Times New Roman"/>
          <w:b/>
          <w:sz w:val="24"/>
          <w:szCs w:val="20"/>
          <w:lang w:eastAsia="pl-PL"/>
        </w:rPr>
        <w:br/>
      </w:r>
      <w:r w:rsidR="002F620F" w:rsidRPr="002F620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-hełmy ratownictwa technicznego. Hełm posiada gogle spełniające normę EN166, naklejki odblaskowe oraz osłonę karku </w:t>
      </w:r>
      <w:proofErr w:type="spellStart"/>
      <w:r w:rsidR="002F620F" w:rsidRPr="002F620F">
        <w:rPr>
          <w:rFonts w:ascii="Times New Roman" w:eastAsia="Times New Roman" w:hAnsi="Times New Roman"/>
          <w:b/>
          <w:sz w:val="24"/>
          <w:szCs w:val="20"/>
          <w:lang w:eastAsia="pl-PL"/>
        </w:rPr>
        <w:t>aluminizowaną</w:t>
      </w:r>
      <w:proofErr w:type="spellEnd"/>
      <w:r w:rsidR="002F620F" w:rsidRPr="002F620F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. </w:t>
      </w:r>
      <w:r w:rsidRPr="002F620F">
        <w:rPr>
          <w:rFonts w:ascii="Times New Roman" w:eastAsia="Times New Roman" w:hAnsi="Times New Roman"/>
          <w:b/>
          <w:sz w:val="24"/>
          <w:szCs w:val="20"/>
          <w:lang w:eastAsia="pl-PL"/>
        </w:rPr>
        <w:t>– 2 szt.</w:t>
      </w:r>
    </w:p>
    <w:p w:rsidR="00467A54" w:rsidRPr="007C17B2" w:rsidRDefault="00467A54" w:rsidP="00467A54">
      <w:pPr>
        <w:spacing w:after="0" w:line="288" w:lineRule="auto"/>
        <w:ind w:firstLine="708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7C17B2">
        <w:rPr>
          <w:rFonts w:ascii="Times New Roman" w:eastAsia="Times New Roman" w:hAnsi="Times New Roman"/>
          <w:sz w:val="24"/>
          <w:szCs w:val="20"/>
          <w:lang w:eastAsia="pl-PL"/>
        </w:rPr>
        <w:t xml:space="preserve">Cena </w:t>
      </w:r>
      <w:r w:rsidRPr="007C17B2">
        <w:rPr>
          <w:rFonts w:ascii="Times New Roman" w:eastAsia="Times New Roman" w:hAnsi="Times New Roman"/>
          <w:sz w:val="24"/>
          <w:szCs w:val="20"/>
          <w:u w:val="single"/>
          <w:lang w:eastAsia="pl-PL"/>
        </w:rPr>
        <w:t>brutto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2 szt. </w:t>
      </w:r>
      <w:r w:rsidRPr="007C17B2">
        <w:rPr>
          <w:rFonts w:ascii="Times New Roman" w:eastAsia="Times New Roman" w:hAnsi="Times New Roman"/>
          <w:sz w:val="24"/>
          <w:szCs w:val="20"/>
          <w:lang w:eastAsia="pl-PL"/>
        </w:rPr>
        <w:t>uwzględniająca koszty dostawy do zamawiającego:</w:t>
      </w:r>
    </w:p>
    <w:p w:rsidR="00467A54" w:rsidRDefault="00467A54" w:rsidP="00467A54">
      <w:pPr>
        <w:spacing w:after="0" w:line="288" w:lineRule="auto"/>
        <w:ind w:left="72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467A54" w:rsidRDefault="00467A54" w:rsidP="00467A54">
      <w:pPr>
        <w:spacing w:after="0" w:line="288" w:lineRule="auto"/>
        <w:ind w:left="72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…………………………………………………………….</w:t>
      </w:r>
    </w:p>
    <w:p w:rsidR="00E22C97" w:rsidRPr="007C17B2" w:rsidRDefault="00E22C97" w:rsidP="00467A54">
      <w:p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024A" w:rsidRPr="007C17B2" w:rsidRDefault="00B8024A" w:rsidP="00B8024A">
      <w:pPr>
        <w:numPr>
          <w:ilvl w:val="0"/>
          <w:numId w:val="14"/>
        </w:num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Termin dostawy: ………………………………………….</w:t>
      </w:r>
    </w:p>
    <w:p w:rsidR="00B8024A" w:rsidRPr="007C17B2" w:rsidRDefault="00B8024A" w:rsidP="00B8024A">
      <w:pPr>
        <w:spacing w:after="0" w:line="288" w:lineRule="auto"/>
        <w:ind w:left="72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024A" w:rsidRPr="007C17B2" w:rsidRDefault="00B8024A" w:rsidP="00B8024A">
      <w:pPr>
        <w:numPr>
          <w:ilvl w:val="0"/>
          <w:numId w:val="14"/>
        </w:num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Okres gwarancji: ………………………………………….</w:t>
      </w:r>
    </w:p>
    <w:p w:rsidR="00B8024A" w:rsidRPr="007C17B2" w:rsidRDefault="00B8024A" w:rsidP="00B8024A">
      <w:p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024A" w:rsidRDefault="00B8024A" w:rsidP="00B8024A">
      <w:pPr>
        <w:numPr>
          <w:ilvl w:val="0"/>
          <w:numId w:val="14"/>
        </w:num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Inne informacje (opcje dodatkowe oferty, warunki płatności, itp.): </w:t>
      </w:r>
    </w:p>
    <w:p w:rsidR="00B8024A" w:rsidRPr="007C17B2" w:rsidRDefault="00B8024A" w:rsidP="00467A54">
      <w:pPr>
        <w:spacing w:after="0" w:line="288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B8024A" w:rsidRDefault="00B8024A" w:rsidP="00B8024A">
      <w:pPr>
        <w:spacing w:after="0" w:line="288" w:lineRule="auto"/>
        <w:ind w:left="72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………………………………………………………………</w:t>
      </w:r>
    </w:p>
    <w:p w:rsidR="00B8024A" w:rsidRDefault="00B8024A" w:rsidP="002F620F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Poświadczam zapoznanie się z załączoną klauzulą RODO</w:t>
      </w:r>
    </w:p>
    <w:p w:rsidR="00B8024A" w:rsidRDefault="00B8024A" w:rsidP="002F620F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Załączam Oświadczenie RODO</w:t>
      </w:r>
    </w:p>
    <w:p w:rsidR="00B8024A" w:rsidRPr="00FA3381" w:rsidRDefault="00B8024A" w:rsidP="00B8024A">
      <w:pPr>
        <w:spacing w:after="0" w:line="288" w:lineRule="auto"/>
        <w:ind w:left="1146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Pr="0068622B" w:rsidRDefault="00B8024A" w:rsidP="00B8024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B8024A" w:rsidRPr="0068622B" w:rsidRDefault="00B8024A" w:rsidP="00B8024A">
      <w:pPr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4"/>
          <w:szCs w:val="20"/>
          <w:lang w:eastAsia="pl-PL"/>
        </w:rPr>
        <w:t>........................., dn. .................</w:t>
      </w:r>
      <w:r w:rsidRPr="0068622B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68622B">
        <w:rPr>
          <w:rFonts w:ascii="Times New Roman" w:eastAsia="Times New Roman" w:hAnsi="Times New Roman"/>
          <w:sz w:val="24"/>
          <w:szCs w:val="20"/>
          <w:lang w:eastAsia="pl-PL"/>
        </w:rPr>
        <w:tab/>
      </w:r>
      <w:r w:rsidRPr="0068622B">
        <w:rPr>
          <w:rFonts w:ascii="Times New Roman" w:eastAsia="Times New Roman" w:hAnsi="Times New Roman"/>
          <w:sz w:val="24"/>
          <w:szCs w:val="20"/>
          <w:lang w:eastAsia="pl-PL"/>
        </w:rPr>
        <w:tab/>
        <w:t>................................................</w:t>
      </w:r>
    </w:p>
    <w:p w:rsidR="0065536B" w:rsidRPr="00467A54" w:rsidRDefault="00B8024A" w:rsidP="00467A54">
      <w:pPr>
        <w:spacing w:after="0" w:line="360" w:lineRule="auto"/>
        <w:ind w:left="4962" w:hanging="4537"/>
        <w:rPr>
          <w:rFonts w:ascii="Times New Roman" w:eastAsia="Times New Roman" w:hAnsi="Times New Roman"/>
          <w:i/>
          <w:sz w:val="24"/>
          <w:szCs w:val="20"/>
          <w:lang w:eastAsia="pl-PL"/>
        </w:rPr>
      </w:pPr>
      <w:r w:rsidRPr="0068622B">
        <w:rPr>
          <w:rFonts w:ascii="Times New Roman" w:eastAsia="Times New Roman" w:hAnsi="Times New Roman"/>
          <w:sz w:val="20"/>
          <w:szCs w:val="20"/>
          <w:lang w:eastAsia="pl-PL"/>
        </w:rPr>
        <w:t>miejsce i data sporządzenia</w:t>
      </w:r>
      <w:r w:rsidRPr="0068622B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Pr="0068622B">
        <w:rPr>
          <w:rFonts w:ascii="Times New Roman" w:eastAsia="Times New Roman" w:hAnsi="Times New Roman"/>
          <w:sz w:val="20"/>
          <w:szCs w:val="20"/>
          <w:lang w:eastAsia="pl-PL"/>
        </w:rPr>
        <w:t>po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dpis oferenta</w:t>
      </w:r>
    </w:p>
    <w:sectPr w:rsidR="0065536B" w:rsidRPr="00467A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DB" w:rsidRDefault="003173DB" w:rsidP="00265970">
      <w:pPr>
        <w:spacing w:after="0" w:line="240" w:lineRule="auto"/>
      </w:pPr>
      <w:r>
        <w:separator/>
      </w:r>
    </w:p>
  </w:endnote>
  <w:endnote w:type="continuationSeparator" w:id="0">
    <w:p w:rsidR="003173DB" w:rsidRDefault="003173DB" w:rsidP="0026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70" w:rsidRPr="00265970" w:rsidRDefault="00265970" w:rsidP="00265970">
    <w:pPr>
      <w:pStyle w:val="Stopka"/>
      <w:jc w:val="center"/>
      <w:rPr>
        <w:b/>
      </w:rPr>
    </w:pPr>
    <w:r w:rsidRPr="00265970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-118745</wp:posOffset>
          </wp:positionV>
          <wp:extent cx="1638300" cy="810260"/>
          <wp:effectExtent l="0" t="0" r="0" b="8890"/>
          <wp:wrapSquare wrapText="bothSides"/>
          <wp:docPr id="1" name="Obraz 1" descr="Znalezione obrazy dla zapytania logo nfos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logo nfosig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5970">
      <w:rPr>
        <w:b/>
      </w:rPr>
      <w:t xml:space="preserve">„Ochrona ekosystemów Wigierskiego Parku Narodowego przed szkodnictwem </w:t>
    </w:r>
    <w:r w:rsidRPr="00265970">
      <w:rPr>
        <w:b/>
      </w:rPr>
      <w:br/>
      <w:t>i pożarami” –</w:t>
    </w:r>
    <w:r>
      <w:rPr>
        <w:b/>
      </w:rPr>
      <w:t xml:space="preserve"> p</w:t>
    </w:r>
    <w:r w:rsidRPr="00265970">
      <w:rPr>
        <w:b/>
      </w:rPr>
      <w:t>rojekt dofinansowany ze środków NFOŚiGW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DB" w:rsidRDefault="003173DB" w:rsidP="00265970">
      <w:pPr>
        <w:spacing w:after="0" w:line="240" w:lineRule="auto"/>
      </w:pPr>
      <w:r>
        <w:separator/>
      </w:r>
    </w:p>
  </w:footnote>
  <w:footnote w:type="continuationSeparator" w:id="0">
    <w:p w:rsidR="003173DB" w:rsidRDefault="003173DB" w:rsidP="00265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777"/>
    <w:multiLevelType w:val="hybridMultilevel"/>
    <w:tmpl w:val="AD60C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977ED"/>
    <w:multiLevelType w:val="hybridMultilevel"/>
    <w:tmpl w:val="C1F46788"/>
    <w:lvl w:ilvl="0" w:tplc="529ED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851DC"/>
    <w:multiLevelType w:val="singleLevel"/>
    <w:tmpl w:val="D0E228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 w15:restartNumberingAfterBreak="0">
    <w:nsid w:val="25BB22C8"/>
    <w:multiLevelType w:val="hybridMultilevel"/>
    <w:tmpl w:val="0C765C2C"/>
    <w:lvl w:ilvl="0" w:tplc="E54E6D4E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75582"/>
    <w:multiLevelType w:val="hybridMultilevel"/>
    <w:tmpl w:val="27B6C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413FE"/>
    <w:multiLevelType w:val="hybridMultilevel"/>
    <w:tmpl w:val="2020E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0B228E"/>
    <w:multiLevelType w:val="hybridMultilevel"/>
    <w:tmpl w:val="90C0B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A1E67"/>
    <w:multiLevelType w:val="hybridMultilevel"/>
    <w:tmpl w:val="1B18EB30"/>
    <w:lvl w:ilvl="0" w:tplc="39D63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B610A"/>
    <w:multiLevelType w:val="hybridMultilevel"/>
    <w:tmpl w:val="11CC2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D76AE"/>
    <w:multiLevelType w:val="hybridMultilevel"/>
    <w:tmpl w:val="6DE43F2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100794A"/>
    <w:multiLevelType w:val="hybridMultilevel"/>
    <w:tmpl w:val="56AA3D2C"/>
    <w:lvl w:ilvl="0" w:tplc="21D0A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D82DAA"/>
    <w:multiLevelType w:val="hybridMultilevel"/>
    <w:tmpl w:val="C4AC6FB0"/>
    <w:lvl w:ilvl="0" w:tplc="2074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8003AD"/>
    <w:multiLevelType w:val="singleLevel"/>
    <w:tmpl w:val="85546BE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7A2E03CE"/>
    <w:multiLevelType w:val="hybridMultilevel"/>
    <w:tmpl w:val="338CDD56"/>
    <w:lvl w:ilvl="0" w:tplc="177E7DD8">
      <w:start w:val="1"/>
      <w:numFmt w:val="decimal"/>
      <w:lvlText w:val="%1)"/>
      <w:lvlJc w:val="left"/>
      <w:pPr>
        <w:tabs>
          <w:tab w:val="num" w:pos="360"/>
        </w:tabs>
        <w:ind w:left="75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2"/>
    <w:lvlOverride w:ilvl="0">
      <w:startOverride w:val="2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70"/>
    <w:rsid w:val="00031D00"/>
    <w:rsid w:val="00074A9E"/>
    <w:rsid w:val="00094ED3"/>
    <w:rsid w:val="001809BA"/>
    <w:rsid w:val="00265970"/>
    <w:rsid w:val="002F620F"/>
    <w:rsid w:val="003173DB"/>
    <w:rsid w:val="00333DC4"/>
    <w:rsid w:val="00467A54"/>
    <w:rsid w:val="004E1DF5"/>
    <w:rsid w:val="00582CBF"/>
    <w:rsid w:val="0065536B"/>
    <w:rsid w:val="006A3169"/>
    <w:rsid w:val="00825986"/>
    <w:rsid w:val="0083191A"/>
    <w:rsid w:val="00832D63"/>
    <w:rsid w:val="00857368"/>
    <w:rsid w:val="00B8024A"/>
    <w:rsid w:val="00B9138F"/>
    <w:rsid w:val="00C87BB6"/>
    <w:rsid w:val="00CF0131"/>
    <w:rsid w:val="00E2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F8AF"/>
  <w15:chartTrackingRefBased/>
  <w15:docId w15:val="{A916D0F1-2F17-415D-8B33-BC716B04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970"/>
  </w:style>
  <w:style w:type="paragraph" w:styleId="Stopka">
    <w:name w:val="footer"/>
    <w:basedOn w:val="Normalny"/>
    <w:link w:val="StopkaZnak"/>
    <w:uiPriority w:val="99"/>
    <w:unhideWhenUsed/>
    <w:rsid w:val="00265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970"/>
  </w:style>
  <w:style w:type="table" w:styleId="Tabela-Siatka">
    <w:name w:val="Table Grid"/>
    <w:basedOn w:val="Standardowy"/>
    <w:uiPriority w:val="39"/>
    <w:rsid w:val="0026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DF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19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024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9280B-3CAC-4D01-9613-7F9BD33C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Maciej Łapiński</cp:lastModifiedBy>
  <cp:revision>3</cp:revision>
  <cp:lastPrinted>2019-05-15T06:05:00Z</cp:lastPrinted>
  <dcterms:created xsi:type="dcterms:W3CDTF">2019-05-16T07:28:00Z</dcterms:created>
  <dcterms:modified xsi:type="dcterms:W3CDTF">2019-05-16T08:13:00Z</dcterms:modified>
</cp:coreProperties>
</file>